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6061"/>
        <w:gridCol w:w="2409"/>
      </w:tblGrid>
      <w:tr w:rsidR="004B70B2" w:rsidRPr="004B70B2" w:rsidTr="004B70B2">
        <w:trPr>
          <w:trHeight w:val="1400"/>
        </w:trPr>
        <w:tc>
          <w:tcPr>
            <w:tcW w:w="1277" w:type="dxa"/>
            <w:hideMark/>
          </w:tcPr>
          <w:p w:rsidR="004B70B2" w:rsidRPr="004B70B2" w:rsidRDefault="004B70B2" w:rsidP="004B70B2">
            <w:pPr>
              <w:ind w:left="3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0B2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CE858A9" wp14:editId="589E34F8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10795</wp:posOffset>
                  </wp:positionV>
                  <wp:extent cx="857250" cy="791210"/>
                  <wp:effectExtent l="0" t="0" r="0" b="8890"/>
                  <wp:wrapThrough wrapText="bothSides">
                    <wp:wrapPolygon edited="0">
                      <wp:start x="0" y="0"/>
                      <wp:lineTo x="0" y="21323"/>
                      <wp:lineTo x="21120" y="21323"/>
                      <wp:lineTo x="21120" y="0"/>
                      <wp:lineTo x="0" y="0"/>
                    </wp:wrapPolygon>
                  </wp:wrapThrough>
                  <wp:docPr id="5" name="Рисунок 5" descr="фонд поддержки детей уменьшенн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фонд поддержки детей уменьшенн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91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61" w:type="dxa"/>
            <w:vAlign w:val="center"/>
            <w:hideMark/>
          </w:tcPr>
          <w:p w:rsidR="004B70B2" w:rsidRDefault="004B70B2" w:rsidP="004B70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Реабилитационного центра «Адели» «Организация деятельности социальной службы</w:t>
            </w:r>
          </w:p>
          <w:p w:rsidR="004B70B2" w:rsidRPr="004B70B2" w:rsidRDefault="004B70B2" w:rsidP="004B70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4B7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Микрореабилитационный</w:t>
            </w:r>
            <w:proofErr w:type="spellEnd"/>
            <w:r w:rsidRPr="004B7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центр»</w:t>
            </w:r>
          </w:p>
          <w:p w:rsidR="004B70B2" w:rsidRPr="004B70B2" w:rsidRDefault="004B70B2" w:rsidP="004B70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поддержке Фонда поддержки детей, находящихся в трудной жизненной ситуации</w:t>
            </w:r>
          </w:p>
        </w:tc>
        <w:tc>
          <w:tcPr>
            <w:tcW w:w="2409" w:type="dxa"/>
          </w:tcPr>
          <w:p w:rsidR="004B70B2" w:rsidRPr="004B70B2" w:rsidRDefault="004B70B2" w:rsidP="004B70B2">
            <w:pPr>
              <w:ind w:left="-17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70B2" w:rsidRPr="004B70B2" w:rsidRDefault="004B70B2" w:rsidP="004B70B2">
            <w:pPr>
              <w:tabs>
                <w:tab w:val="left" w:pos="1133"/>
              </w:tabs>
              <w:ind w:left="-142" w:firstLine="1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0B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862E54F" wp14:editId="1503F207">
                  <wp:extent cx="596134" cy="571500"/>
                  <wp:effectExtent l="0" t="0" r="0" b="0"/>
                  <wp:docPr id="6" name="Рисунок 6" descr="пингвин-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пингвин-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341" cy="578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70B2" w:rsidRPr="004B70B2" w:rsidRDefault="004B70B2" w:rsidP="004B70B2">
      <w:pPr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4B70B2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Анкета «Школа для родителей»</w:t>
      </w:r>
    </w:p>
    <w:p w:rsidR="004B70B2" w:rsidRPr="004B70B2" w:rsidRDefault="004B70B2" w:rsidP="004B70B2">
      <w:pPr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B70B2">
        <w:rPr>
          <w:rFonts w:ascii="Times New Roman" w:eastAsiaTheme="minorEastAsia" w:hAnsi="Times New Roman" w:cs="Times New Roman"/>
          <w:sz w:val="20"/>
          <w:szCs w:val="20"/>
          <w:lang w:eastAsia="ru-RU"/>
        </w:rPr>
        <w:t>Уважаемые родители! Для того чтобы понять ваши интересы, потребности и пожелания мы предлагаем ответить на вопросы ниже. Вариантов ответов может быть несколько.</w:t>
      </w:r>
    </w:p>
    <w:p w:rsidR="004B70B2" w:rsidRPr="004B70B2" w:rsidRDefault="004B70B2" w:rsidP="004B70B2">
      <w:pPr>
        <w:ind w:firstLine="360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4B70B2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Какие темы лекций, занятий Вам интересны?</w:t>
      </w:r>
    </w:p>
    <w:p w:rsidR="004B70B2" w:rsidRPr="004B70B2" w:rsidRDefault="004B70B2" w:rsidP="004B70B2">
      <w:pPr>
        <w:contextualSpacing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4B70B2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Развитие ребенка</w:t>
      </w:r>
    </w:p>
    <w:p w:rsidR="004B70B2" w:rsidRPr="004B70B2" w:rsidRDefault="004B70B2" w:rsidP="004B70B2">
      <w:pPr>
        <w:numPr>
          <w:ilvl w:val="0"/>
          <w:numId w:val="1"/>
        </w:numPr>
        <w:contextualSpacing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B70B2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Развитие движения</w:t>
      </w:r>
    </w:p>
    <w:p w:rsidR="004B70B2" w:rsidRPr="004B70B2" w:rsidRDefault="004B70B2" w:rsidP="004B70B2">
      <w:pPr>
        <w:numPr>
          <w:ilvl w:val="0"/>
          <w:numId w:val="1"/>
        </w:numPr>
        <w:contextualSpacing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B70B2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Развитие речи</w:t>
      </w:r>
    </w:p>
    <w:p w:rsidR="004B70B2" w:rsidRPr="004B70B2" w:rsidRDefault="004B70B2" w:rsidP="004B70B2">
      <w:pPr>
        <w:numPr>
          <w:ilvl w:val="0"/>
          <w:numId w:val="1"/>
        </w:numPr>
        <w:contextualSpacing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B70B2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Интеллектуальное развитие</w:t>
      </w:r>
    </w:p>
    <w:p w:rsidR="004B70B2" w:rsidRPr="004B70B2" w:rsidRDefault="004B70B2" w:rsidP="004B70B2">
      <w:pPr>
        <w:numPr>
          <w:ilvl w:val="0"/>
          <w:numId w:val="1"/>
        </w:numPr>
        <w:contextualSpacing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B70B2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Эмоционально – волевое развитие</w:t>
      </w:r>
    </w:p>
    <w:p w:rsidR="004B70B2" w:rsidRPr="004B70B2" w:rsidRDefault="004B70B2" w:rsidP="004B70B2">
      <w:pPr>
        <w:numPr>
          <w:ilvl w:val="0"/>
          <w:numId w:val="1"/>
        </w:numPr>
        <w:contextualSpacing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  <w:r w:rsidRPr="004B70B2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>Другое________________________________________________________________________________</w:t>
      </w:r>
    </w:p>
    <w:p w:rsidR="004B70B2" w:rsidRPr="004B70B2" w:rsidRDefault="004B70B2" w:rsidP="004B70B2">
      <w:pPr>
        <w:spacing w:after="0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4B70B2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Здоровье</w:t>
      </w:r>
    </w:p>
    <w:p w:rsidR="004B70B2" w:rsidRPr="004B70B2" w:rsidRDefault="004B70B2" w:rsidP="004B70B2">
      <w:pPr>
        <w:numPr>
          <w:ilvl w:val="0"/>
          <w:numId w:val="2"/>
        </w:numPr>
        <w:contextualSpacing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B70B2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Особенности диагноза</w:t>
      </w:r>
    </w:p>
    <w:p w:rsidR="004B70B2" w:rsidRPr="004B70B2" w:rsidRDefault="004B70B2" w:rsidP="004B70B2">
      <w:pPr>
        <w:numPr>
          <w:ilvl w:val="0"/>
          <w:numId w:val="2"/>
        </w:numPr>
        <w:contextualSpacing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B70B2">
        <w:rPr>
          <w:rFonts w:ascii="Times New Roman" w:eastAsiaTheme="minorEastAsia" w:hAnsi="Times New Roman" w:cs="Times New Roman"/>
          <w:sz w:val="20"/>
          <w:szCs w:val="20"/>
          <w:lang w:eastAsia="ru-RU"/>
        </w:rPr>
        <w:t>Медицинские аспекты питания</w:t>
      </w:r>
    </w:p>
    <w:p w:rsidR="004B70B2" w:rsidRPr="004B70B2" w:rsidRDefault="004B70B2" w:rsidP="004B70B2">
      <w:pPr>
        <w:numPr>
          <w:ilvl w:val="0"/>
          <w:numId w:val="2"/>
        </w:numPr>
        <w:contextualSpacing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B70B2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Нарушения сна</w:t>
      </w:r>
    </w:p>
    <w:p w:rsidR="004B70B2" w:rsidRPr="004B70B2" w:rsidRDefault="004B70B2" w:rsidP="004B70B2">
      <w:pPr>
        <w:numPr>
          <w:ilvl w:val="0"/>
          <w:numId w:val="2"/>
        </w:numPr>
        <w:contextualSpacing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B70B2">
        <w:rPr>
          <w:rFonts w:ascii="Times New Roman" w:eastAsiaTheme="minorEastAsia" w:hAnsi="Times New Roman" w:cs="Times New Roman"/>
          <w:sz w:val="20"/>
          <w:szCs w:val="20"/>
          <w:lang w:eastAsia="ru-RU"/>
        </w:rPr>
        <w:t>ЛФК</w:t>
      </w:r>
    </w:p>
    <w:p w:rsidR="004B70B2" w:rsidRPr="004B70B2" w:rsidRDefault="004B70B2" w:rsidP="004B70B2">
      <w:pPr>
        <w:numPr>
          <w:ilvl w:val="0"/>
          <w:numId w:val="2"/>
        </w:numPr>
        <w:contextualSpacing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B70B2">
        <w:rPr>
          <w:rFonts w:ascii="Times New Roman" w:eastAsiaTheme="minorEastAsia" w:hAnsi="Times New Roman" w:cs="Times New Roman"/>
          <w:sz w:val="20"/>
          <w:szCs w:val="20"/>
          <w:lang w:eastAsia="ru-RU"/>
        </w:rPr>
        <w:t>Ароматерапия</w:t>
      </w:r>
    </w:p>
    <w:p w:rsidR="004B70B2" w:rsidRPr="004B70B2" w:rsidRDefault="004B70B2" w:rsidP="004B70B2">
      <w:pPr>
        <w:numPr>
          <w:ilvl w:val="0"/>
          <w:numId w:val="2"/>
        </w:numPr>
        <w:contextualSpacing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B70B2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Профилактика заболеваний</w:t>
      </w:r>
    </w:p>
    <w:p w:rsidR="004B70B2" w:rsidRPr="004B70B2" w:rsidRDefault="004B70B2" w:rsidP="004B70B2">
      <w:pPr>
        <w:numPr>
          <w:ilvl w:val="0"/>
          <w:numId w:val="2"/>
        </w:numPr>
        <w:contextualSpacing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B70B2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>Другое________________________________________________________________________________</w:t>
      </w:r>
    </w:p>
    <w:p w:rsidR="004B70B2" w:rsidRPr="004B70B2" w:rsidRDefault="004B70B2" w:rsidP="004B70B2">
      <w:pPr>
        <w:spacing w:before="240" w:after="0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4B70B2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Поведение и воспитание</w:t>
      </w:r>
    </w:p>
    <w:p w:rsidR="004B70B2" w:rsidRPr="004B70B2" w:rsidRDefault="004B70B2" w:rsidP="004B70B2">
      <w:pPr>
        <w:numPr>
          <w:ilvl w:val="0"/>
          <w:numId w:val="3"/>
        </w:numPr>
        <w:ind w:left="709" w:hanging="425"/>
        <w:contextualSpacing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B70B2">
        <w:rPr>
          <w:rFonts w:ascii="Times New Roman" w:eastAsiaTheme="minorEastAsia" w:hAnsi="Times New Roman" w:cs="Times New Roman"/>
          <w:sz w:val="20"/>
          <w:szCs w:val="20"/>
          <w:lang w:eastAsia="ru-RU"/>
        </w:rPr>
        <w:t>Истерики</w:t>
      </w:r>
    </w:p>
    <w:p w:rsidR="004B70B2" w:rsidRPr="004B70B2" w:rsidRDefault="004B70B2" w:rsidP="004B70B2">
      <w:pPr>
        <w:numPr>
          <w:ilvl w:val="0"/>
          <w:numId w:val="3"/>
        </w:numPr>
        <w:ind w:left="709" w:hanging="425"/>
        <w:contextualSpacing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B70B2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Агрессивное поведение</w:t>
      </w:r>
    </w:p>
    <w:p w:rsidR="004B70B2" w:rsidRPr="004B70B2" w:rsidRDefault="004B70B2" w:rsidP="004B70B2">
      <w:pPr>
        <w:numPr>
          <w:ilvl w:val="0"/>
          <w:numId w:val="3"/>
        </w:numPr>
        <w:ind w:left="709" w:hanging="425"/>
        <w:contextualSpacing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B70B2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Правила и запреты</w:t>
      </w:r>
    </w:p>
    <w:p w:rsidR="004B70B2" w:rsidRPr="004B70B2" w:rsidRDefault="004B70B2" w:rsidP="004B70B2">
      <w:pPr>
        <w:numPr>
          <w:ilvl w:val="0"/>
          <w:numId w:val="3"/>
        </w:numPr>
        <w:ind w:left="709" w:hanging="425"/>
        <w:contextualSpacing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B70B2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Адаптация к новым условиям (поход в гости, поход к врачу, детский сад, школа)</w:t>
      </w:r>
    </w:p>
    <w:p w:rsidR="004B70B2" w:rsidRPr="004B70B2" w:rsidRDefault="004B70B2" w:rsidP="004B70B2">
      <w:pPr>
        <w:numPr>
          <w:ilvl w:val="0"/>
          <w:numId w:val="3"/>
        </w:numPr>
        <w:ind w:left="709" w:hanging="425"/>
        <w:contextualSpacing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B70B2">
        <w:rPr>
          <w:rFonts w:ascii="Times New Roman" w:eastAsiaTheme="minorEastAsia" w:hAnsi="Times New Roman" w:cs="Times New Roman"/>
          <w:sz w:val="20"/>
          <w:szCs w:val="20"/>
          <w:lang w:eastAsia="ru-RU"/>
        </w:rPr>
        <w:t>Страхи</w:t>
      </w:r>
    </w:p>
    <w:p w:rsidR="004B70B2" w:rsidRPr="004B70B2" w:rsidRDefault="004B70B2" w:rsidP="004B70B2">
      <w:pPr>
        <w:numPr>
          <w:ilvl w:val="0"/>
          <w:numId w:val="3"/>
        </w:numPr>
        <w:ind w:left="709" w:hanging="425"/>
        <w:contextualSpacing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B70B2">
        <w:rPr>
          <w:rFonts w:ascii="Times New Roman" w:eastAsiaTheme="minorEastAsia" w:hAnsi="Times New Roman" w:cs="Times New Roman"/>
          <w:sz w:val="20"/>
          <w:szCs w:val="20"/>
          <w:lang w:eastAsia="ru-RU"/>
        </w:rPr>
        <w:t>Тревожный ребенок</w:t>
      </w:r>
    </w:p>
    <w:p w:rsidR="004B70B2" w:rsidRPr="004B70B2" w:rsidRDefault="004B70B2" w:rsidP="004B70B2">
      <w:pPr>
        <w:numPr>
          <w:ilvl w:val="0"/>
          <w:numId w:val="3"/>
        </w:numPr>
        <w:ind w:left="709" w:hanging="425"/>
        <w:contextualSpacing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  <w:r w:rsidRPr="004B70B2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>Другое________________________________________________________________________________</w:t>
      </w:r>
    </w:p>
    <w:p w:rsidR="004B70B2" w:rsidRPr="004B70B2" w:rsidRDefault="004B70B2" w:rsidP="004B70B2">
      <w:pPr>
        <w:spacing w:after="0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4B70B2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Отношения</w:t>
      </w:r>
    </w:p>
    <w:p w:rsidR="004B70B2" w:rsidRPr="004B70B2" w:rsidRDefault="004B70B2" w:rsidP="004B70B2">
      <w:pPr>
        <w:numPr>
          <w:ilvl w:val="0"/>
          <w:numId w:val="8"/>
        </w:numPr>
        <w:ind w:left="709" w:hanging="425"/>
        <w:contextualSpacing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B70B2">
        <w:rPr>
          <w:rFonts w:ascii="Times New Roman" w:eastAsiaTheme="minorEastAsia" w:hAnsi="Times New Roman" w:cs="Times New Roman"/>
          <w:sz w:val="20"/>
          <w:szCs w:val="20"/>
          <w:lang w:eastAsia="ru-RU"/>
        </w:rPr>
        <w:t>Братья и сестры особенных детей</w:t>
      </w:r>
    </w:p>
    <w:p w:rsidR="004B70B2" w:rsidRPr="004B70B2" w:rsidRDefault="004B70B2" w:rsidP="004B70B2">
      <w:pPr>
        <w:numPr>
          <w:ilvl w:val="0"/>
          <w:numId w:val="8"/>
        </w:numPr>
        <w:ind w:left="709" w:hanging="425"/>
        <w:contextualSpacing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B70B2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Отношения в паре</w:t>
      </w:r>
    </w:p>
    <w:p w:rsidR="004B70B2" w:rsidRPr="004B70B2" w:rsidRDefault="004B70B2" w:rsidP="004B70B2">
      <w:pPr>
        <w:numPr>
          <w:ilvl w:val="0"/>
          <w:numId w:val="8"/>
        </w:numPr>
        <w:ind w:left="709" w:hanging="425"/>
        <w:contextualSpacing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B70B2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Отношения в семье</w:t>
      </w:r>
    </w:p>
    <w:p w:rsidR="004B70B2" w:rsidRPr="004B70B2" w:rsidRDefault="004B70B2" w:rsidP="004B70B2">
      <w:pPr>
        <w:numPr>
          <w:ilvl w:val="0"/>
          <w:numId w:val="8"/>
        </w:numPr>
        <w:ind w:left="709" w:hanging="425"/>
        <w:contextualSpacing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B70B2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Отношения с бабушками и дедушками</w:t>
      </w:r>
    </w:p>
    <w:p w:rsidR="004B70B2" w:rsidRPr="004B70B2" w:rsidRDefault="004B70B2" w:rsidP="004B70B2">
      <w:pPr>
        <w:numPr>
          <w:ilvl w:val="0"/>
          <w:numId w:val="8"/>
        </w:numPr>
        <w:ind w:left="709" w:hanging="425"/>
        <w:contextualSpacing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B70B2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Отношения со сверстниками (в детском саду, в школе, на площадке)</w:t>
      </w:r>
    </w:p>
    <w:p w:rsidR="004B70B2" w:rsidRPr="004B70B2" w:rsidRDefault="004B70B2" w:rsidP="004B70B2">
      <w:pPr>
        <w:numPr>
          <w:ilvl w:val="0"/>
          <w:numId w:val="8"/>
        </w:numPr>
        <w:ind w:left="709" w:hanging="425"/>
        <w:contextualSpacing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4B70B2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>Другое______________________________________________________________</w:t>
      </w:r>
    </w:p>
    <w:p w:rsidR="004B70B2" w:rsidRPr="004B70B2" w:rsidRDefault="004B70B2" w:rsidP="004B70B2">
      <w:pPr>
        <w:contextualSpacing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4B70B2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Навыки самообслуживания и режимные моменты</w:t>
      </w:r>
    </w:p>
    <w:p w:rsidR="004B70B2" w:rsidRPr="004B70B2" w:rsidRDefault="004B70B2" w:rsidP="004B70B2">
      <w:pPr>
        <w:numPr>
          <w:ilvl w:val="0"/>
          <w:numId w:val="4"/>
        </w:numPr>
        <w:ind w:left="709" w:hanging="425"/>
        <w:contextualSpacing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B70B2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Как наладить режим дня ребенка</w:t>
      </w:r>
    </w:p>
    <w:p w:rsidR="004B70B2" w:rsidRPr="004B70B2" w:rsidRDefault="004B70B2" w:rsidP="004B70B2">
      <w:pPr>
        <w:numPr>
          <w:ilvl w:val="0"/>
          <w:numId w:val="4"/>
        </w:numPr>
        <w:ind w:left="709" w:hanging="425"/>
        <w:contextualSpacing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B70B2">
        <w:rPr>
          <w:rFonts w:ascii="Times New Roman" w:eastAsiaTheme="minorEastAsia" w:hAnsi="Times New Roman" w:cs="Times New Roman"/>
          <w:sz w:val="20"/>
          <w:szCs w:val="20"/>
          <w:lang w:eastAsia="ru-RU"/>
        </w:rPr>
        <w:t>Горшок в жизни ребенка</w:t>
      </w:r>
    </w:p>
    <w:p w:rsidR="004B70B2" w:rsidRPr="004B70B2" w:rsidRDefault="004B70B2" w:rsidP="004B70B2">
      <w:pPr>
        <w:numPr>
          <w:ilvl w:val="0"/>
          <w:numId w:val="4"/>
        </w:numPr>
        <w:ind w:left="709" w:hanging="425"/>
        <w:contextualSpacing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B70B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Как наладить сон ребенка </w:t>
      </w:r>
    </w:p>
    <w:p w:rsidR="004B70B2" w:rsidRPr="004B70B2" w:rsidRDefault="004B70B2" w:rsidP="004B70B2">
      <w:pPr>
        <w:numPr>
          <w:ilvl w:val="0"/>
          <w:numId w:val="4"/>
        </w:numPr>
        <w:ind w:left="709" w:hanging="425"/>
        <w:contextualSpacing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B70B2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Кормление</w:t>
      </w:r>
    </w:p>
    <w:p w:rsidR="004B70B2" w:rsidRPr="004B70B2" w:rsidRDefault="004B70B2" w:rsidP="004B70B2">
      <w:pPr>
        <w:numPr>
          <w:ilvl w:val="0"/>
          <w:numId w:val="4"/>
        </w:numPr>
        <w:ind w:left="709" w:hanging="425"/>
        <w:contextualSpacing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  <w:r w:rsidRPr="004B70B2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>Одевание</w:t>
      </w:r>
    </w:p>
    <w:p w:rsidR="004B70B2" w:rsidRPr="004B70B2" w:rsidRDefault="004B70B2" w:rsidP="004B70B2">
      <w:pPr>
        <w:numPr>
          <w:ilvl w:val="0"/>
          <w:numId w:val="4"/>
        </w:numPr>
        <w:ind w:left="709" w:hanging="425"/>
        <w:contextualSpacing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  <w:r w:rsidRPr="004B70B2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>Гигиена (купание, мытье рук, чистка зубов)</w:t>
      </w:r>
    </w:p>
    <w:p w:rsidR="004B70B2" w:rsidRPr="004B70B2" w:rsidRDefault="004B70B2" w:rsidP="004B70B2">
      <w:pPr>
        <w:numPr>
          <w:ilvl w:val="0"/>
          <w:numId w:val="4"/>
        </w:numPr>
        <w:ind w:left="709" w:hanging="425"/>
        <w:contextualSpacing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  <w:r w:rsidRPr="004B70B2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>Другие______________________________________________________________________________________________________________________________________________________________________</w:t>
      </w:r>
    </w:p>
    <w:p w:rsidR="004B70B2" w:rsidRPr="004B70B2" w:rsidRDefault="004B70B2" w:rsidP="004B70B2">
      <w:pPr>
        <w:spacing w:after="0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4B70B2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Досуг</w:t>
      </w:r>
    </w:p>
    <w:p w:rsidR="004B70B2" w:rsidRPr="004B70B2" w:rsidRDefault="004B70B2" w:rsidP="004B70B2">
      <w:pPr>
        <w:numPr>
          <w:ilvl w:val="0"/>
          <w:numId w:val="5"/>
        </w:numPr>
        <w:ind w:left="709" w:hanging="425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B70B2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Совместные мастер – классы для взрослого и ребенка (онлайн - формат)</w:t>
      </w:r>
    </w:p>
    <w:p w:rsidR="004B70B2" w:rsidRPr="004B70B2" w:rsidRDefault="004B70B2" w:rsidP="004B70B2">
      <w:pPr>
        <w:numPr>
          <w:ilvl w:val="0"/>
          <w:numId w:val="5"/>
        </w:numPr>
        <w:ind w:left="709" w:hanging="425"/>
        <w:contextualSpacing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B70B2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Совместные игры - занятия для взрослого и ребенка (онлайн - формат)</w:t>
      </w:r>
    </w:p>
    <w:p w:rsidR="004B70B2" w:rsidRPr="004B70B2" w:rsidRDefault="004B70B2" w:rsidP="004B70B2">
      <w:pPr>
        <w:spacing w:after="0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4B70B2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lastRenderedPageBreak/>
        <w:t>Другие вопросы</w:t>
      </w:r>
    </w:p>
    <w:p w:rsidR="004B70B2" w:rsidRPr="004B70B2" w:rsidRDefault="004B70B2" w:rsidP="004B70B2">
      <w:pPr>
        <w:numPr>
          <w:ilvl w:val="0"/>
          <w:numId w:val="9"/>
        </w:numPr>
        <w:ind w:left="709" w:hanging="425"/>
        <w:contextualSpacing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B70B2">
        <w:rPr>
          <w:rFonts w:ascii="Times New Roman" w:eastAsiaTheme="minorEastAsia" w:hAnsi="Times New Roman" w:cs="Times New Roman"/>
          <w:sz w:val="20"/>
          <w:szCs w:val="20"/>
          <w:lang w:eastAsia="ru-RU"/>
        </w:rPr>
        <w:t>Юридические вопросы</w:t>
      </w:r>
    </w:p>
    <w:p w:rsidR="004B70B2" w:rsidRPr="004B70B2" w:rsidRDefault="004B70B2" w:rsidP="004B70B2">
      <w:pPr>
        <w:numPr>
          <w:ilvl w:val="0"/>
          <w:numId w:val="9"/>
        </w:numPr>
        <w:ind w:left="709" w:hanging="425"/>
        <w:contextualSpacing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B70B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Технические средства реабилитации </w:t>
      </w:r>
    </w:p>
    <w:p w:rsidR="004B70B2" w:rsidRPr="004B70B2" w:rsidRDefault="004B70B2" w:rsidP="004B70B2">
      <w:pPr>
        <w:spacing w:after="0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4B70B2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Групповые встречи клуба «Мамин ресурс»</w:t>
      </w:r>
    </w:p>
    <w:p w:rsidR="004B70B2" w:rsidRPr="004B70B2" w:rsidRDefault="004B70B2" w:rsidP="004B70B2">
      <w:pPr>
        <w:numPr>
          <w:ilvl w:val="0"/>
          <w:numId w:val="10"/>
        </w:numPr>
        <w:ind w:left="709" w:hanging="425"/>
        <w:contextualSpacing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B70B2">
        <w:rPr>
          <w:rFonts w:ascii="Times New Roman" w:eastAsiaTheme="minorEastAsia" w:hAnsi="Times New Roman" w:cs="Times New Roman"/>
          <w:sz w:val="20"/>
          <w:szCs w:val="20"/>
          <w:lang w:eastAsia="ru-RU"/>
        </w:rPr>
        <w:t>Встреча «Я хотела по-другому» с психологом</w:t>
      </w:r>
    </w:p>
    <w:p w:rsidR="004B70B2" w:rsidRPr="004B70B2" w:rsidRDefault="004B70B2" w:rsidP="004B70B2">
      <w:pPr>
        <w:numPr>
          <w:ilvl w:val="0"/>
          <w:numId w:val="10"/>
        </w:numPr>
        <w:ind w:left="709" w:hanging="425"/>
        <w:contextualSpacing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4B70B2">
        <w:rPr>
          <w:rFonts w:ascii="Times New Roman" w:eastAsiaTheme="minorEastAsia" w:hAnsi="Times New Roman" w:cs="Times New Roman"/>
          <w:sz w:val="20"/>
          <w:szCs w:val="20"/>
          <w:lang w:eastAsia="ru-RU"/>
        </w:rPr>
        <w:t>Арт</w:t>
      </w:r>
      <w:proofErr w:type="gramEnd"/>
      <w:r w:rsidRPr="004B70B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– терапия с психологом</w:t>
      </w:r>
    </w:p>
    <w:p w:rsidR="004B70B2" w:rsidRPr="004B70B2" w:rsidRDefault="004B70B2" w:rsidP="004B70B2">
      <w:pPr>
        <w:numPr>
          <w:ilvl w:val="0"/>
          <w:numId w:val="10"/>
        </w:numPr>
        <w:ind w:left="709" w:hanging="425"/>
        <w:contextualSpacing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B70B2">
        <w:rPr>
          <w:rFonts w:ascii="Times New Roman" w:eastAsiaTheme="minorEastAsia" w:hAnsi="Times New Roman" w:cs="Times New Roman"/>
          <w:sz w:val="20"/>
          <w:szCs w:val="20"/>
          <w:lang w:eastAsia="ru-RU"/>
        </w:rPr>
        <w:t>Встреча «Где найти ресурс?»</w:t>
      </w:r>
    </w:p>
    <w:p w:rsidR="004B70B2" w:rsidRPr="004B70B2" w:rsidRDefault="004B70B2" w:rsidP="004B70B2">
      <w:pPr>
        <w:numPr>
          <w:ilvl w:val="0"/>
          <w:numId w:val="10"/>
        </w:numPr>
        <w:ind w:left="709" w:hanging="425"/>
        <w:contextualSpacing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B70B2">
        <w:rPr>
          <w:rFonts w:ascii="Times New Roman" w:eastAsiaTheme="minorEastAsia" w:hAnsi="Times New Roman" w:cs="Times New Roman"/>
          <w:sz w:val="20"/>
          <w:szCs w:val="20"/>
          <w:lang w:eastAsia="ru-RU"/>
        </w:rPr>
        <w:t>Группы поддержки, знакомство с другими мамами, обмен опытом</w:t>
      </w:r>
    </w:p>
    <w:p w:rsidR="004B70B2" w:rsidRPr="004B70B2" w:rsidRDefault="004B70B2" w:rsidP="004B70B2">
      <w:pPr>
        <w:numPr>
          <w:ilvl w:val="0"/>
          <w:numId w:val="6"/>
        </w:numPr>
        <w:ind w:left="709" w:hanging="425"/>
        <w:contextualSpacing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B70B2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Индивидуальные консультации с психологом для мам</w:t>
      </w:r>
    </w:p>
    <w:p w:rsidR="004B70B2" w:rsidRDefault="004B70B2" w:rsidP="004B70B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70B2" w:rsidRPr="004B70B2" w:rsidRDefault="004B70B2" w:rsidP="004B70B2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70B2">
        <w:rPr>
          <w:rFonts w:ascii="Times New Roman" w:eastAsia="Times New Roman" w:hAnsi="Times New Roman" w:cs="Times New Roman"/>
          <w:sz w:val="20"/>
          <w:szCs w:val="20"/>
          <w:lang w:eastAsia="ru-RU"/>
        </w:rPr>
        <w:t>Мы приглашаем вас стать спикером для встреч мам особенных детей!</w:t>
      </w:r>
    </w:p>
    <w:p w:rsidR="004B70B2" w:rsidRPr="004B70B2" w:rsidRDefault="004B70B2" w:rsidP="004B70B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70B2">
        <w:rPr>
          <w:rFonts w:ascii="Times New Roman" w:eastAsia="Times New Roman" w:hAnsi="Times New Roman" w:cs="Times New Roman"/>
          <w:sz w:val="20"/>
          <w:szCs w:val="20"/>
          <w:lang w:eastAsia="ru-RU"/>
        </w:rPr>
        <w:t>Отметьте, если Вы готовы:</w:t>
      </w:r>
    </w:p>
    <w:p w:rsidR="004B70B2" w:rsidRPr="004B70B2" w:rsidRDefault="004B70B2" w:rsidP="004B70B2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70B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поделиться своими знаниями и умениями в своей области</w:t>
      </w:r>
    </w:p>
    <w:p w:rsidR="004B70B2" w:rsidRPr="004B70B2" w:rsidRDefault="004B70B2" w:rsidP="004B70B2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70B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провести мастер-класс, лекцию, игру</w:t>
      </w:r>
    </w:p>
    <w:p w:rsidR="004B70B2" w:rsidRPr="004B70B2" w:rsidRDefault="004B70B2" w:rsidP="004B70B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70B2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Укажите тему_____________________________________________________</w:t>
      </w:r>
    </w:p>
    <w:p w:rsidR="004B70B2" w:rsidRPr="004B70B2" w:rsidRDefault="004B70B2" w:rsidP="004B70B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4B70B2" w:rsidRPr="004B70B2" w:rsidRDefault="004B70B2" w:rsidP="004B70B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70B2" w:rsidRPr="004B70B2" w:rsidRDefault="004B70B2" w:rsidP="004B70B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70B2" w:rsidRPr="004B70B2" w:rsidRDefault="004B70B2" w:rsidP="004B70B2">
      <w:pPr>
        <w:ind w:left="142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70B2">
        <w:rPr>
          <w:rFonts w:ascii="Times New Roman" w:eastAsia="Times New Roman" w:hAnsi="Times New Roman" w:cs="Times New Roman"/>
          <w:sz w:val="20"/>
          <w:szCs w:val="20"/>
          <w:lang w:eastAsia="ru-RU"/>
        </w:rPr>
        <w:t>Спасибо за ваши ответы!</w:t>
      </w:r>
    </w:p>
    <w:p w:rsidR="007C4C07" w:rsidRDefault="007C4C07" w:rsidP="004B70B2"/>
    <w:sectPr w:rsidR="007C4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2FF4"/>
    <w:multiLevelType w:val="hybridMultilevel"/>
    <w:tmpl w:val="BC50B9AC"/>
    <w:lvl w:ilvl="0" w:tplc="E19CD73C">
      <w:start w:val="1"/>
      <w:numFmt w:val="bullet"/>
      <w:lvlText w:val="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50B78F2"/>
    <w:multiLevelType w:val="hybridMultilevel"/>
    <w:tmpl w:val="41A23C1E"/>
    <w:lvl w:ilvl="0" w:tplc="E19CD7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90E55"/>
    <w:multiLevelType w:val="hybridMultilevel"/>
    <w:tmpl w:val="243EE1A2"/>
    <w:lvl w:ilvl="0" w:tplc="E19CD73C">
      <w:start w:val="1"/>
      <w:numFmt w:val="bullet"/>
      <w:lvlText w:val="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FA40FFE"/>
    <w:multiLevelType w:val="hybridMultilevel"/>
    <w:tmpl w:val="8ED055DC"/>
    <w:lvl w:ilvl="0" w:tplc="E19CD73C">
      <w:start w:val="1"/>
      <w:numFmt w:val="bullet"/>
      <w:lvlText w:val="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BCC710D"/>
    <w:multiLevelType w:val="hybridMultilevel"/>
    <w:tmpl w:val="7C147918"/>
    <w:lvl w:ilvl="0" w:tplc="E19CD73C">
      <w:start w:val="1"/>
      <w:numFmt w:val="bullet"/>
      <w:lvlText w:val="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E0C45B8"/>
    <w:multiLevelType w:val="hybridMultilevel"/>
    <w:tmpl w:val="45F09F16"/>
    <w:lvl w:ilvl="0" w:tplc="E19CD73C">
      <w:start w:val="1"/>
      <w:numFmt w:val="bullet"/>
      <w:lvlText w:val="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0876DA5"/>
    <w:multiLevelType w:val="hybridMultilevel"/>
    <w:tmpl w:val="69A42632"/>
    <w:lvl w:ilvl="0" w:tplc="E19CD73C">
      <w:start w:val="1"/>
      <w:numFmt w:val="bullet"/>
      <w:lvlText w:val="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CB6525F"/>
    <w:multiLevelType w:val="hybridMultilevel"/>
    <w:tmpl w:val="A5FE97FC"/>
    <w:lvl w:ilvl="0" w:tplc="E19CD7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D1466C"/>
    <w:multiLevelType w:val="hybridMultilevel"/>
    <w:tmpl w:val="D490384A"/>
    <w:lvl w:ilvl="0" w:tplc="E19CD7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120AD2"/>
    <w:multiLevelType w:val="hybridMultilevel"/>
    <w:tmpl w:val="9850A876"/>
    <w:lvl w:ilvl="0" w:tplc="E19CD73C">
      <w:start w:val="1"/>
      <w:numFmt w:val="bullet"/>
      <w:lvlText w:val="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BF0"/>
    <w:rsid w:val="004B70B2"/>
    <w:rsid w:val="007C4C07"/>
    <w:rsid w:val="00D4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BF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B7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BF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B7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2021-12-28T04:44:00Z</dcterms:created>
  <dcterms:modified xsi:type="dcterms:W3CDTF">2021-12-28T05:03:00Z</dcterms:modified>
</cp:coreProperties>
</file>